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Муниципальное бюджетное общеобразовательное учреждение</w:t>
      </w: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Зонская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средняя общеобразовательная школа</w:t>
      </w: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Направление: окружающий мир</w:t>
      </w: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КРАСНАЯ КНИГА</w:t>
      </w: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СЕЛА ЗОНЫ</w:t>
      </w: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AC1460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Автор: обучающийся 4</w:t>
      </w:r>
      <w:r w:rsidR="009E33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класса </w:t>
      </w:r>
    </w:p>
    <w:p w:rsidR="009E3306" w:rsidRDefault="009E3306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Зонская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СОШ</w:t>
      </w:r>
    </w:p>
    <w:p w:rsidR="009E3306" w:rsidRDefault="009E3306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Парханеев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Тимофей</w:t>
      </w:r>
    </w:p>
    <w:p w:rsidR="009E3306" w:rsidRDefault="009E3306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Хомоксонова</w:t>
      </w:r>
      <w:proofErr w:type="spellEnd"/>
    </w:p>
    <w:p w:rsidR="009E3306" w:rsidRDefault="009E3306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Валентина Александровна, </w:t>
      </w:r>
    </w:p>
    <w:p w:rsidR="009E3306" w:rsidRPr="009E3306" w:rsidRDefault="009E3306" w:rsidP="009E330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допобразования</w:t>
      </w:r>
      <w:proofErr w:type="spellEnd"/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Default="009E3306" w:rsidP="000729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E3306" w:rsidRPr="009E3306" w:rsidRDefault="009E3306" w:rsidP="00295C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3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С. Зоны</w:t>
      </w:r>
    </w:p>
    <w:p w:rsidR="009E3306" w:rsidRPr="009E3306" w:rsidRDefault="009E3306" w:rsidP="009E330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E330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2024</w:t>
      </w:r>
    </w:p>
    <w:p w:rsidR="00AC1460" w:rsidRDefault="00AC1460" w:rsidP="00295C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901" w:rsidRPr="002F4C59" w:rsidRDefault="00072901" w:rsidP="00295CD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F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Введение…………………………………………………………………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</w:t>
      </w: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Причина возникновения Красной книги……………………………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</w:t>
      </w: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E735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Почему страницы Красной книги разноцветные?..........................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..............5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Знакомство с живот</w:t>
      </w:r>
      <w:r w:rsidR="00F01234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ными и растениями нашего 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края ……………………..</w:t>
      </w:r>
      <w:r w:rsidR="00220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Способы сохранения природного дома. Создание  эколог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ической памятки. Изготовление «Красной книги» Иркутской области </w:t>
      </w:r>
      <w:proofErr w:type="spellStart"/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Аларского</w:t>
      </w:r>
      <w:proofErr w:type="spellEnd"/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 села Зоны</w:t>
      </w: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</w:t>
      </w: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</w:t>
      </w:r>
      <w:r w:rsidR="00220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 9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Заключение …………………………………………………………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</w:t>
      </w:r>
      <w:r w:rsidR="00220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..10</w:t>
      </w: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 ……………………………………………………</w:t>
      </w:r>
      <w:r w:rsidR="000A3E76"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</w:t>
      </w: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</w:t>
      </w:r>
      <w:r w:rsidR="002201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</w:p>
    <w:p w:rsidR="000E3383" w:rsidRPr="002F4C59" w:rsidRDefault="000E3383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E3383" w:rsidRPr="002F4C59" w:rsidRDefault="000E3383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73564" w:rsidRDefault="00E73564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901" w:rsidRPr="002F4C59" w:rsidRDefault="00072901" w:rsidP="002F4C5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</w:t>
      </w:r>
    </w:p>
    <w:p w:rsidR="001B5B86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>Можем ли мы жить без природы, без птиц, деревьев, бабочек и стрекоз, лесов и лугов?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>Человек и природа… Философы, поэты, художники всех времен и народов отдавали дань этой вечной и всегда актуальной теме. Но особенно остро стоит эта проблема в наши дни, когда угроза экологического кризиса, может быть, и катастрофы, нависла над человечеством.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>Одним из серьезнейших проявлений глобальной экологической проблемы является быстрое сокращение численности многих видов растений и животных. Некоторые виды уже безвозвратно исчезли с лица Земли, другие находятся на грани вымирания. Гибелью животных и растений отмечен путь развития человечества.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>Природа величава и богата, но в тоже время хрупка и ранима. Все любят природу, но, к сожалению, не все ее берегут. Человек наносит природе большие и малые раны. Начиная с 1600 года, на нашей планете вымерло около 150 видов животны</w:t>
      </w:r>
      <w:r w:rsidR="001B5B86" w:rsidRPr="001B5B86">
        <w:rPr>
          <w:rFonts w:ascii="Times New Roman" w:hAnsi="Times New Roman" w:cs="Times New Roman"/>
          <w:sz w:val="28"/>
          <w:szCs w:val="28"/>
          <w:lang w:eastAsia="ru-RU"/>
        </w:rPr>
        <w:t xml:space="preserve">х. </w:t>
      </w:r>
      <w:proofErr w:type="gramStart"/>
      <w:r w:rsidR="001B5B86" w:rsidRPr="001B5B86">
        <w:rPr>
          <w:rFonts w:ascii="Times New Roman" w:hAnsi="Times New Roman" w:cs="Times New Roman"/>
          <w:sz w:val="28"/>
          <w:szCs w:val="28"/>
          <w:lang w:eastAsia="ru-RU"/>
        </w:rPr>
        <w:t xml:space="preserve">Причем, более половины видов </w:t>
      </w:r>
      <w:r w:rsidRPr="001B5B86">
        <w:rPr>
          <w:rFonts w:ascii="Times New Roman" w:hAnsi="Times New Roman" w:cs="Times New Roman"/>
          <w:sz w:val="28"/>
          <w:szCs w:val="28"/>
          <w:lang w:eastAsia="ru-RU"/>
        </w:rPr>
        <w:t xml:space="preserve"> уничтожены за последние 50 лет!</w:t>
      </w:r>
      <w:proofErr w:type="gramEnd"/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 xml:space="preserve">Нанесение вреда природе не проходит бесследно: исчезают растения и животные, выпадают  кислотные дожди, увеличивается число токсических свалок и т.д. Земля все более теряет свою жизнеспособность. Главную ответственность за это несет человек. Он же является и главной жертвой этого процесса. 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t>В 1966 году по решению Международного союза охраны природы и природных ресурсов (МСОП) была впервые издана Красная книга.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Познакомить учащихся с </w:t>
      </w:r>
      <w:r w:rsidR="001B5B86"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Красной книгой и </w:t>
      </w:r>
      <w:r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занесёнными в      </w:t>
      </w:r>
      <w:r w:rsidR="001B5B86"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неё</w:t>
      </w:r>
      <w:r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расте</w:t>
      </w:r>
      <w:r w:rsidR="00C73B7D"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ниями и животными  нашего села Зоны</w:t>
      </w:r>
      <w:r w:rsidR="000A3E76" w:rsidRPr="001B5B8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 проекта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1.Выяснить, что стало причиной возникновения Красной Книги. 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2.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Узнать, почему страницы Красной Книги разноцветные. 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3.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Познакомить учащихся с </w:t>
      </w:r>
      <w:r w:rsidR="000A3E76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0A3E76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краснокнижными</w:t>
      </w:r>
      <w:proofErr w:type="spellEnd"/>
      <w:r w:rsidR="000A3E76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животными и растениями нашего 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села Зоны.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4.Ответить на вопрос: «Чем мы можем по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мочь природе?» 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 Изготовить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A3E76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Красную книгу</w:t>
      </w:r>
      <w:r w:rsidR="000A3E76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села Зоны </w:t>
      </w:r>
      <w:proofErr w:type="spellStart"/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Аларского</w:t>
      </w:r>
      <w:proofErr w:type="spellEnd"/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 Иркутской области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B5B86" w:rsidRPr="001B5B86" w:rsidRDefault="001B5B86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color w:val="464646"/>
          <w:sz w:val="28"/>
          <w:szCs w:val="28"/>
          <w:lang w:eastAsia="ru-RU"/>
        </w:rPr>
        <w:t>Проблема:</w:t>
      </w:r>
      <w:r w:rsidRPr="001B5B86">
        <w:rPr>
          <w:rFonts w:ascii="Times New Roman" w:hAnsi="Times New Roman" w:cs="Times New Roman"/>
          <w:color w:val="464646"/>
          <w:sz w:val="28"/>
          <w:szCs w:val="28"/>
          <w:lang w:eastAsia="ru-RU"/>
        </w:rPr>
        <w:t xml:space="preserve">  сокращение численности многих видов растений и животных на нашей планете в связи с деятельностью человека.</w:t>
      </w:r>
    </w:p>
    <w:p w:rsidR="00072901" w:rsidRPr="00444ACC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Гипотеза исследования: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мы будем больше знать о редких животных и     растениях нашего края</w:t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нашего села,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можем остановить их исчезновение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исследования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сбор информации;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наблюдение</w:t>
      </w:r>
      <w:r w:rsidR="00C73B7D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сравнение;</w:t>
      </w:r>
    </w:p>
    <w:p w:rsidR="00C73B7D" w:rsidRPr="001B5B86" w:rsidRDefault="00C73B7D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анализ.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Практическая значимость работы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заключается в том, что бы люди осознали глобальность проблем</w:t>
      </w:r>
      <w:r w:rsidR="00F01234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 связи, с чем уменьшится количество вымирающих животных и растений.</w:t>
      </w:r>
    </w:p>
    <w:p w:rsidR="00072901" w:rsidRPr="00444ACC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1.Причина возникновения Красной книги.</w:t>
      </w:r>
    </w:p>
    <w:p w:rsidR="00072901" w:rsidRPr="001B5B86" w:rsidRDefault="00764A85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 знаем, что все в природе взаимосвязано. Е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сли люди будут</w:t>
      </w:r>
      <w:r w:rsidR="0031388F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частям «убивать природу»,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ее связи наруша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тся, а поскольку человек – часть природы, разрушив ее, он и сам может погибнуть. Поняв это</w:t>
      </w:r>
      <w:r w:rsidR="0031388F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люди во всем мире стали объединяться, чтобы вместе сохранить землю.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1948 году был образован Международный союз охраны природы и природных ресурсов. В его  структуре предусмотрена специальная комиссия по оценке состояния и определения опасности, нависшей над живой природой. В задачи </w:t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которого,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входило привлечение  огромного  количества стран, их правительств, научных сил и</w:t>
      </w:r>
      <w:r w:rsidR="00444AC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общественных организаций для  решения  сложных  проблем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Первым официальным изданием была Красная Книга, вышедшая в 1966 году.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Вдохновителем соз</w:t>
      </w:r>
      <w:r w:rsidR="0031388F" w:rsidRPr="001B5B86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дания Красной Книги стал учёный-</w:t>
      </w:r>
      <w:r w:rsidRPr="001B5B86">
        <w:rPr>
          <w:rFonts w:ascii="Times New Roman" w:hAnsi="Times New Roman" w:cs="Times New Roman"/>
          <w:color w:val="181818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зоолог из Великобритании Питер Скотт. Он предложил дать название изданию — «Красная книга». Она представляет собой собрание фактов об уникальных животных и растениях нашей планеты, над которыми нависла угроза исчезновения или которые уже, увы, исчезли.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1966 году Международная красная книга была издана в необычном виде.</w:t>
      </w:r>
    </w:p>
    <w:p w:rsidR="00072901" w:rsidRPr="00444ACC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2.Почему страницы Красной книги разноцветные?</w:t>
      </w:r>
    </w:p>
    <w:p w:rsidR="0084796F" w:rsidRPr="001B5B86" w:rsidRDefault="00764A85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Обложка у неё была красная. 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Красный цвет книги означает – запрещающий цвет: остановись, не губи, стоп! Дальше так нельзя.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br/>
        <w:t xml:space="preserve">Красный цвет – это сигнал тревоги и опасности, это сигнал SOS, который нам подают животные и растения, то есть книгу назвали именно так, чтобы привлечь внимание людей и попробовать остановить варварское уничтожение окружающего мира. </w:t>
      </w:r>
      <w:r w:rsidRPr="001B5B86">
        <w:rPr>
          <w:rFonts w:ascii="Times New Roman" w:hAnsi="Times New Roman" w:cs="Times New Roman"/>
          <w:sz w:val="28"/>
          <w:szCs w:val="28"/>
        </w:rPr>
        <w:t>Эта книга подает нам жителям планеты Земля сигнал бедствия</w:t>
      </w:r>
      <w:proofErr w:type="gramStart"/>
      <w:r w:rsidRPr="001B5B86">
        <w:rPr>
          <w:rFonts w:ascii="Times New Roman" w:hAnsi="Times New Roman" w:cs="Times New Roman"/>
          <w:sz w:val="28"/>
          <w:szCs w:val="28"/>
        </w:rPr>
        <w:t xml:space="preserve">…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страницы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книги 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разноцветные: красные, жёлтые, белые, серые и зелёные. Это сделано не для украшения. По тому, на странице какого цвета содержится информация о данном животном</w:t>
      </w:r>
      <w:r w:rsidR="0084796F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или растении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можно сразу определить, в каком положении оно находится. </w:t>
      </w:r>
      <w:r w:rsidR="00072901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br/>
        <w:t xml:space="preserve">Статистика на данный момент очень печальная. </w:t>
      </w:r>
    </w:p>
    <w:p w:rsidR="0084796F" w:rsidRPr="00444ACC" w:rsidRDefault="00072901" w:rsidP="00444AC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Чёрные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84796F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здесь содержатся списки тех, кого уже нет в природе, те виды, которые полностью исчезли, кого мы больше никогда не увидим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1B5B8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="0084796F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бескрылая гагарка,</w:t>
      </w:r>
      <w:r w:rsidR="0084796F" w:rsidRPr="001B5B8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4796F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саблезубый тигр,</w:t>
      </w:r>
      <w:r w:rsidR="0084796F" w:rsidRPr="001B5B8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странствующий голубь,</w:t>
      </w:r>
      <w:r w:rsidRPr="001B5B86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стеллерова корова, дронт</w:t>
      </w:r>
      <w:r w:rsidR="0084796F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и т. д.</w:t>
      </w:r>
    </w:p>
    <w:p w:rsidR="00CB49E2" w:rsidRPr="001B5B86" w:rsidRDefault="00072901" w:rsidP="00444ACC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Красные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– исчезающие </w:t>
      </w:r>
      <w:r w:rsidR="00CB49E2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особо  редкие  виды растений  и  животных</w:t>
      </w:r>
      <w:r w:rsidR="00CB49E2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9E2" w:rsidRPr="001B5B86">
        <w:rPr>
          <w:rFonts w:ascii="Times New Roman" w:hAnsi="Times New Roman" w:cs="Times New Roman"/>
          <w:sz w:val="28"/>
          <w:szCs w:val="28"/>
        </w:rPr>
        <w:t>(полосатая гиена, гепард, дрофа)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br/>
      </w:r>
      <w:r w:rsidR="001B5B86" w:rsidRP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="001B5B86" w:rsidRP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="001B5B86" w:rsidRP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ACC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Жёлтые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– редкие виды растений и животных</w:t>
      </w:r>
      <w:r w:rsidR="00F01234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количество которых уменьшается с каждым днём.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Сведения о так называемых "уязвимых", или сокращающихся, видах. В отличие от животных,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отнесенных к первой категории, численность их еще достаточно велика, но неуклонно продолжает сокращаться. И это</w:t>
      </w:r>
      <w:r w:rsidR="00F01234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внушает опасения за их судьбу</w:t>
      </w:r>
      <w:r w:rsidR="00CB49E2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B49E2" w:rsidRPr="001B5B86">
        <w:rPr>
          <w:rFonts w:ascii="Times New Roman" w:hAnsi="Times New Roman" w:cs="Times New Roman"/>
          <w:sz w:val="28"/>
          <w:szCs w:val="28"/>
        </w:rPr>
        <w:t>(амурский тигр, пятнистый олень, карликовый тушканчик, синий кит)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br/>
      </w:r>
      <w:r w:rsidR="00444ACC" w:rsidRP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 </w:t>
      </w:r>
      <w:r w:rsidR="00444ACC" w:rsidRPr="00444ACC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ACC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Белые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– Охраняемые природные территории.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На них представлены животные, которых во все времена было не много.</w:t>
      </w:r>
      <w:r w:rsidR="00CB49E2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</w:t>
      </w:r>
      <w:r w:rsidR="00CB49E2" w:rsidRPr="001B5B86">
        <w:rPr>
          <w:rFonts w:ascii="Times New Roman" w:hAnsi="Times New Roman" w:cs="Times New Roman"/>
          <w:sz w:val="28"/>
          <w:szCs w:val="28"/>
        </w:rPr>
        <w:t>Положение их неустойчиво (белый медведь, розовый фламинго, снежный барс)</w:t>
      </w:r>
    </w:p>
    <w:p w:rsidR="00CB49E2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Зелёные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– восстановленные виды  растений и  животных</w:t>
      </w:r>
      <w:r w:rsidR="00F01234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>,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которые людям удалось сохранить и </w:t>
      </w:r>
      <w:r w:rsidR="00537094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спасти от неизбежного вымирания </w:t>
      </w:r>
      <w:r w:rsidR="00537094" w:rsidRPr="001B5B86">
        <w:rPr>
          <w:rFonts w:ascii="Times New Roman" w:hAnsi="Times New Roman" w:cs="Times New Roman"/>
          <w:sz w:val="28"/>
          <w:szCs w:val="28"/>
        </w:rPr>
        <w:t>(зубр, бурый медведь, лось)</w:t>
      </w:r>
    </w:p>
    <w:p w:rsidR="00CB49E2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color w:val="383838"/>
          <w:sz w:val="28"/>
          <w:szCs w:val="28"/>
          <w:u w:val="single"/>
          <w:bdr w:val="none" w:sz="0" w:space="0" w:color="auto" w:frame="1"/>
          <w:lang w:eastAsia="ru-RU"/>
        </w:rPr>
        <w:t>Серый цвет страницы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 говорит о тех </w:t>
      </w:r>
      <w:r w:rsidR="00CB49E2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lang w:eastAsia="ru-RU"/>
        </w:rPr>
        <w:t xml:space="preserve">видах, которые ещё мало изучены </w:t>
      </w:r>
      <w:r w:rsidR="00CB49E2" w:rsidRPr="001B5B86">
        <w:rPr>
          <w:rFonts w:ascii="Times New Roman" w:hAnsi="Times New Roman" w:cs="Times New Roman"/>
          <w:sz w:val="28"/>
          <w:szCs w:val="28"/>
        </w:rPr>
        <w:t>(слоновая черепаха, жук геркулес)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книга – это крик растений и животных о помощи, озвученный языком человека! 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конце Красной книги кратко рассказано о том, где живут редкие растения и животные, сколько их осталось. Красная книга – это документ, который постоянно меняется по мере получения новых знаний о природе, она должна пополняться новыми сведениями и совершенствоваться.</w:t>
      </w:r>
    </w:p>
    <w:p w:rsidR="00130940" w:rsidRPr="001B5B86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Для чего нужна Красная книга?</w:t>
      </w:r>
    </w:p>
    <w:p w:rsidR="00130940" w:rsidRPr="001B5B86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1. Информирует - какие виды животных и растений в опасности.</w:t>
      </w:r>
    </w:p>
    <w:p w:rsidR="00130940" w:rsidRPr="001B5B86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2. Призывает - изучать эти виды.</w:t>
      </w:r>
    </w:p>
    <w:p w:rsidR="00130940" w:rsidRPr="001B5B86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3. Предупреждает - об их исчезновении.</w:t>
      </w:r>
    </w:p>
    <w:p w:rsidR="00130940" w:rsidRPr="001B5B86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4. Советует - как сохранить редкие виды растений и животных.</w:t>
      </w:r>
    </w:p>
    <w:p w:rsidR="00130940" w:rsidRDefault="0013094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В зависимости от масштаба существуют: международная Красная книга, различных государств. Также созданы Красные книги и в масштабах отдельных республик, краёв, областей, автономных округов.</w:t>
      </w:r>
    </w:p>
    <w:p w:rsidR="007A20C7" w:rsidRPr="007A20C7" w:rsidRDefault="007A20C7" w:rsidP="007A20C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015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3.Знакомство с животными и растениями нашего края.</w:t>
      </w:r>
    </w:p>
    <w:p w:rsidR="00EA7555" w:rsidRPr="001B5B86" w:rsidRDefault="00444ACC" w:rsidP="00444ACC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</w:t>
      </w:r>
      <w:r w:rsidR="00EA7555" w:rsidRPr="001B5B86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Красная книга Иркутской области — официальный документ, содержащий аннотированный список редких и находящихся под угрозой исчезновения животных, растений и грибов </w:t>
      </w:r>
      <w:hyperlink r:id="rId7" w:tooltip="Иркутская область" w:history="1">
        <w:r w:rsidR="00EA7555" w:rsidRPr="001B5B8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Иркутской области</w:t>
        </w:r>
      </w:hyperlink>
      <w:r w:rsidR="00EA7555" w:rsidRPr="001B5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сведения </w:t>
      </w:r>
      <w:proofErr w:type="gramStart"/>
      <w:r w:rsidR="00EA7555" w:rsidRPr="001B5B86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EA7555" w:rsidRPr="001B5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состоянии и распространении, а также необходимых мерах охраны. </w:t>
      </w:r>
    </w:p>
    <w:p w:rsidR="00EA7555" w:rsidRPr="001B5B86" w:rsidRDefault="00EA7555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lastRenderedPageBreak/>
        <w:t>Категории охраны видов, включённых в Красную книгу Иркутской области</w:t>
      </w:r>
      <w:r w:rsidR="00444ACC">
        <w:rPr>
          <w:rFonts w:ascii="Times New Roman" w:hAnsi="Times New Roman" w:cs="Times New Roman"/>
          <w:sz w:val="28"/>
          <w:szCs w:val="28"/>
        </w:rPr>
        <w:t xml:space="preserve">, </w:t>
      </w:r>
      <w:r w:rsidRPr="001B5B86">
        <w:rPr>
          <w:rFonts w:ascii="Times New Roman" w:hAnsi="Times New Roman" w:cs="Times New Roman"/>
          <w:sz w:val="28"/>
          <w:szCs w:val="28"/>
        </w:rPr>
        <w:t xml:space="preserve"> имеют следующие обозначения: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2127"/>
        <w:gridCol w:w="6189"/>
      </w:tblGrid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A7555" w:rsidRPr="001B5B86" w:rsidTr="002F4C59">
        <w:trPr>
          <w:trHeight w:val="3623"/>
        </w:trPr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вероятно исчезнувшие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вероятно исчезнувшие растения, животные и другие организмы, которые ранее обитали (произрастали) на территории Иркутской области и нахождение которых в природе не подтверждено (для беспозвоночных — в последние 50 лет, для позвоночных, растений и других организмов — в последние 25 лет)</w:t>
            </w:r>
            <w:proofErr w:type="gramEnd"/>
          </w:p>
        </w:tc>
      </w:tr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4C59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находящиеся</w:t>
            </w:r>
            <w:proofErr w:type="gramEnd"/>
            <w:r w:rsidRPr="001B5B86">
              <w:rPr>
                <w:rFonts w:ascii="Times New Roman" w:hAnsi="Times New Roman" w:cs="Times New Roman"/>
                <w:sz w:val="28"/>
                <w:szCs w:val="28"/>
              </w:rPr>
              <w:t xml:space="preserve"> под угрозой</w:t>
            </w:r>
          </w:p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 xml:space="preserve"> исчезновения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растения, животные и другие организмы, обитающие (произрастающие) на территории Иркутской области, находящиеся под угрозой исчезновения, численность которых сократилась до критического уровня таким образом, что в ближайшее время они могут исчезнуть</w:t>
            </w:r>
          </w:p>
        </w:tc>
      </w:tr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2F4C59" w:rsidRPr="001B5B86" w:rsidRDefault="002F4C59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A7555" w:rsidRPr="001B5B86">
              <w:rPr>
                <w:rFonts w:ascii="Times New Roman" w:hAnsi="Times New Roman" w:cs="Times New Roman"/>
                <w:sz w:val="28"/>
                <w:szCs w:val="28"/>
              </w:rPr>
              <w:t>окращающиеся</w:t>
            </w:r>
          </w:p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 xml:space="preserve"> в численности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растения, животные и другие организмы, обитающие (произрастающие) на территории Иркутской области, которые неуклонно сокращаются в численности и при продолжении воздействия лимитирующих факторов могут в короткие сроки попасть в категорию находящихся под угрозой исчезновения (в категорию 1)</w:t>
            </w:r>
          </w:p>
        </w:tc>
      </w:tr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редкие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 xml:space="preserve">редкие растения, животные и другие организмы с естественной низкой численностью, которые обитают (произрастают) на территории </w:t>
            </w:r>
            <w:r w:rsidRPr="001B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Иркутской области и (или) распространены на ограниченной территории Иркутской области или спорадически распространены на значительной территории Иркутской области</w:t>
            </w:r>
          </w:p>
        </w:tc>
      </w:tr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неопределенные</w:t>
            </w:r>
            <w:proofErr w:type="gramEnd"/>
            <w:r w:rsidRPr="001B5B86">
              <w:rPr>
                <w:rFonts w:ascii="Times New Roman" w:hAnsi="Times New Roman" w:cs="Times New Roman"/>
                <w:sz w:val="28"/>
                <w:szCs w:val="28"/>
              </w:rPr>
              <w:t xml:space="preserve"> по статусу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неопределенные по статусу растения, животные и другие организмы, обитающие (произрастающие) на территории Иркутской области, которые, вероятно, относятся к одной из перечисленных категорий, но достаточных сведений об их состоянии в природе в настоящее время нет, либо они не в полной мере соответствуют критериям всех остальных категорий</w:t>
            </w:r>
          </w:p>
        </w:tc>
      </w:tr>
      <w:tr w:rsidR="00EA7555" w:rsidRPr="001B5B86" w:rsidTr="002F4C59">
        <w:tc>
          <w:tcPr>
            <w:tcW w:w="1230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восстанавливаемые и восстанавливающиеся</w:t>
            </w:r>
          </w:p>
        </w:tc>
        <w:tc>
          <w:tcPr>
            <w:tcW w:w="618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A7555" w:rsidRPr="001B5B86" w:rsidRDefault="00EA7555" w:rsidP="001B5B86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B86">
              <w:rPr>
                <w:rFonts w:ascii="Times New Roman" w:hAnsi="Times New Roman" w:cs="Times New Roman"/>
                <w:sz w:val="28"/>
                <w:szCs w:val="28"/>
              </w:rPr>
              <w:t>восстанавливаемые и восстанавливающиеся растения, животные и другие организмы, обитающие (произрастающие) на территории Иркутской области, численность и распространение которых под воздействием естественных причин или в результате принятых мер охраны начали восстанавливаться и которые приближаются к состоянию, когда не будут нуждаться в специальных мерах по сохранению и восстановлению</w:t>
            </w:r>
          </w:p>
        </w:tc>
      </w:tr>
    </w:tbl>
    <w:p w:rsidR="00EA7555" w:rsidRPr="001B5B86" w:rsidRDefault="0080296C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w-headline"/>
          <w:rFonts w:ascii="Times New Roman" w:hAnsi="Times New Roman" w:cs="Times New Roman"/>
          <w:sz w:val="28"/>
          <w:szCs w:val="28"/>
        </w:rPr>
        <w:t xml:space="preserve">А </w:t>
      </w:r>
      <w:r w:rsidR="00EA7555" w:rsidRPr="001B5B86">
        <w:rPr>
          <w:rStyle w:val="mw-headline"/>
          <w:rFonts w:ascii="Times New Roman" w:hAnsi="Times New Roman" w:cs="Times New Roman"/>
          <w:sz w:val="28"/>
          <w:szCs w:val="28"/>
        </w:rPr>
        <w:t xml:space="preserve"> также</w:t>
      </w:r>
      <w:r>
        <w:rPr>
          <w:rStyle w:val="mw-headline"/>
          <w:rFonts w:ascii="Times New Roman" w:hAnsi="Times New Roman" w:cs="Times New Roman"/>
          <w:sz w:val="28"/>
          <w:szCs w:val="28"/>
        </w:rPr>
        <w:t>:</w:t>
      </w:r>
    </w:p>
    <w:p w:rsidR="00EA7555" w:rsidRPr="0037202B" w:rsidRDefault="00AC146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tooltip="Список млекопитающих, занесённых в Красную книгу Иркутской области (страница отсутствует)" w:history="1"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Список млекопитающих, занесённых в Красную книгу Иркутской области</w:t>
        </w:r>
      </w:hyperlink>
      <w:r w:rsidR="0037202B" w:rsidRPr="0037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5" w:rsidRPr="0037202B" w:rsidRDefault="00AC146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Список птиц, занесённых в Красную книгу Иркутской области (страница отсутствует)" w:history="1"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Список птиц, занесённых в Красную книгу Иркутской области</w:t>
        </w:r>
      </w:hyperlink>
      <w:r w:rsidR="0037202B" w:rsidRPr="0037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02B" w:rsidRPr="0037202B" w:rsidRDefault="00AC146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Список беспозвоночных, занесённых в Красную книгу Иркутской области (страница отсутствует)" w:history="1"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Список беспозвоночных, занесённых в Красную книгу Иркутской области</w:t>
        </w:r>
      </w:hyperlink>
      <w:r w:rsidR="00801507" w:rsidRPr="0037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5" w:rsidRPr="0037202B" w:rsidRDefault="00AC146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Список растений, занесённых в Красную книгу Иркутской области (страница отсутствует)" w:history="1"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Список растений, занесённых в Красную книгу Иркутской области</w:t>
        </w:r>
      </w:hyperlink>
      <w:r w:rsidR="00801507" w:rsidRPr="0037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555" w:rsidRPr="001B5B86" w:rsidRDefault="00AC1460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Список грибов, лишайников, мхов, плаунов и папортников, занесённых в Красную книгу Иркутской области (страница отсутствует)" w:history="1"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Список грибов, лишайников, мхов, плаунов и папор</w:t>
        </w:r>
        <w:r w:rsid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</w:t>
        </w:r>
        <w:r w:rsidR="00EA7555" w:rsidRPr="003720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тников, занесённых в Красную книгу Иркутской области</w:t>
        </w:r>
      </w:hyperlink>
      <w:r w:rsidR="0080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901" w:rsidRPr="001B5B86" w:rsidRDefault="001C25BB" w:rsidP="007A20C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захотелось не только найти информацию в учебнике и дополнительной литературе, но и больше узнать о Правилах  природы, дополнить их, научиться правилам поведения в природе, познакомить ребят нашего класса с ними. А самое главное, своими делами, своими поступками, стать настоящими друзьями природы.</w:t>
      </w:r>
    </w:p>
    <w:p w:rsidR="00072901" w:rsidRDefault="001C25BB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стало интересно, а какие же</w:t>
      </w:r>
      <w:r w:rsidR="00130940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животные и растения нашего села</w:t>
      </w:r>
      <w:r w:rsidR="0095190B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занесены в К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расную книгу.</w:t>
      </w:r>
      <w:r w:rsidR="0095190B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01507" w:rsidRPr="00801507" w:rsidRDefault="00801507" w:rsidP="0080150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Сравнивая животных и растения, внесенные в Красную книгу Иркутской области и тех животных и растения, которые я наблюдал на территории нашего села, я создал Красную книгу села Зоны.</w:t>
      </w:r>
    </w:p>
    <w:p w:rsidR="007A20C7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15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4.Способы сохранения природного дома. Создание  эколог</w:t>
      </w:r>
      <w:r w:rsidR="00EA7555" w:rsidRPr="0080150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ической памятки.</w:t>
      </w:r>
    </w:p>
    <w:p w:rsidR="00072901" w:rsidRPr="001B5B86" w:rsidRDefault="001C25BB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Я разработал</w:t>
      </w:r>
      <w:r w:rsidR="0037202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памятку «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сохранить нашу хрупкую и такую прекрасную  природу»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Не ломайте ветки деревьев и кустарников.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Не повреждайте кору деревьев.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Не рвите в лесу и на лугу цветы. Пусть красивые растения останутся в природе!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ловите бабочек, шмелей, стрекоз и других насекомых.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Берегите лягушек, жаб, головастиков, они индикаторы чистоты водоемов.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Не ловите диких животных и не уносите их домой.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Не подходите близко к гнёздам птиц и не разоряйте их, а зимой обязательно подкармливайте птиц.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Не оставляйте</w:t>
      </w:r>
      <w:r w:rsidR="001C25BB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лесу, на лугу, у водоемов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мусор. Не бросайте его в водоёмы, а убирайте в специальные урны.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Не шумите в лесу.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10. Кроме ягод и грибов уносите из леса только приятные воспоминания и восхищение его красотой.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Берегите все вещи, которые вас окружают.</w:t>
      </w:r>
    </w:p>
    <w:p w:rsidR="00D109A5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Не бери лишнего у природы.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13. Не разоряй муравейники.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14. Не разводи костры под деревьями.</w:t>
      </w:r>
    </w:p>
    <w:p w:rsidR="00072901" w:rsidRPr="009B4B12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4B1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072901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заключение  своей работы я сделал</w:t>
      </w:r>
      <w:r w:rsidR="00072901"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следующие выводы: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книга – это не справочник для коллекционера.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практический природоохранный документ.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Красная книга предупреждает об исчезновении редких видов растений</w:t>
      </w:r>
      <w:r w:rsidR="0080150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животных.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Советует как сохранить эти редкие виды.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что есть такая книга, где записаны редкие виды объектов природы.</w:t>
      </w:r>
    </w:p>
    <w:p w:rsidR="00072901" w:rsidRPr="001B5B86" w:rsidRDefault="00072901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Плохо, что создана Красная книга по вине человека. 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Красна</w:t>
      </w:r>
      <w:r w:rsidR="0080150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книга нам очень поможет в том</w:t>
      </w:r>
      <w:r w:rsidRPr="001B5B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чтобы остановить вымирание растений и животных на нашей планете и научиться бережно и с любовью  относиться к нашей природе, ведь без природы и человек не сможет существовать!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072901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 призываю</w:t>
      </w:r>
      <w:r w:rsidR="00072901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всех 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людей </w:t>
      </w:r>
      <w:r w:rsidR="00072901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встать на защиту нашего окружающего мира, чтобы Красная книга не пополнялась  исчезающими видами животных и растений, а все ее</w:t>
      </w:r>
      <w:r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странички стали зеленого цвета</w:t>
      </w:r>
      <w:r w:rsidR="00072901" w:rsidRPr="001B5B86">
        <w:rPr>
          <w:rFonts w:ascii="Times New Roman" w:hAnsi="Times New Roman" w:cs="Times New Roman"/>
          <w:color w:val="383838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Для сохранения исчезающих видов животных необходимо принимать следующие меры: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Создавать заповедники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Не охотиться и не убивать животных,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Бороться с браконьерами,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Восстанавливать исчезающие виды животных,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Делать кормушки,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t>Самое главное - </w:t>
      </w:r>
      <w:r w:rsidRPr="001B5B86">
        <w:rPr>
          <w:rFonts w:ascii="Times New Roman" w:hAnsi="Times New Roman" w:cs="Times New Roman"/>
          <w:sz w:val="28"/>
          <w:szCs w:val="28"/>
          <w:u w:val="single"/>
        </w:rPr>
        <w:t>беречь природу</w:t>
      </w:r>
      <w:r w:rsidRPr="001B5B86">
        <w:rPr>
          <w:rFonts w:ascii="Times New Roman" w:hAnsi="Times New Roman" w:cs="Times New Roman"/>
          <w:sz w:val="28"/>
          <w:szCs w:val="28"/>
        </w:rPr>
        <w:t>!</w:t>
      </w:r>
    </w:p>
    <w:p w:rsidR="004C7638" w:rsidRDefault="004C7638" w:rsidP="00A742B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5B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все вместе сделаем всё возможное, чтобы Красная книга становилась с каждым годом тоньше и тоньше, а животные и растения из неё перестали быть редкими!</w:t>
      </w:r>
    </w:p>
    <w:p w:rsidR="00801507" w:rsidRPr="001B5B86" w:rsidRDefault="00801507" w:rsidP="00A742B7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дальнейшем я продолжу работу над Красной книгой: буду фотографировать растения и животных для того, чтобы, сравнивая с иллюстрациями в Красной книге Иркутской области, выявить живые организмы нашей местности</w:t>
      </w:r>
      <w:r w:rsidR="00A742B7">
        <w:rPr>
          <w:rFonts w:ascii="Times New Roman" w:hAnsi="Times New Roman" w:cs="Times New Roman"/>
          <w:sz w:val="28"/>
          <w:szCs w:val="28"/>
          <w:lang w:eastAsia="ru-RU"/>
        </w:rPr>
        <w:t>, н</w:t>
      </w:r>
      <w:r>
        <w:rPr>
          <w:rFonts w:ascii="Times New Roman" w:hAnsi="Times New Roman" w:cs="Times New Roman"/>
          <w:sz w:val="28"/>
          <w:szCs w:val="28"/>
          <w:lang w:eastAsia="ru-RU"/>
        </w:rPr>
        <w:t>уждающиеся в защите. И создать вторую часть Красной книги села Зоны.</w:t>
      </w:r>
    </w:p>
    <w:p w:rsidR="004C7638" w:rsidRPr="001B5B86" w:rsidRDefault="004C7638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6DE3" w:rsidRPr="001B5B86" w:rsidRDefault="002B6DE3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6DE3" w:rsidRPr="001B5B86" w:rsidRDefault="002B6DE3" w:rsidP="001B5B86">
      <w:pPr>
        <w:pStyle w:val="a5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B86">
        <w:rPr>
          <w:rFonts w:ascii="Times New Roman" w:hAnsi="Times New Roman" w:cs="Times New Roman"/>
          <w:sz w:val="28"/>
          <w:szCs w:val="28"/>
        </w:rPr>
        <w:br/>
      </w:r>
    </w:p>
    <w:p w:rsidR="00B23D6C" w:rsidRDefault="00B23D6C" w:rsidP="002F4C5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3D6C" w:rsidRDefault="00B23D6C" w:rsidP="002F4C5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23D6C" w:rsidRDefault="00B23D6C" w:rsidP="002F4C59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B6DE3" w:rsidRPr="0037202B" w:rsidRDefault="002B6DE3" w:rsidP="002F4C59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0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37202B" w:rsidRDefault="0037202B" w:rsidP="002F4C5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С.М. Трофимова</w:t>
      </w:r>
      <w:r w:rsidR="0022016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22016C">
        <w:rPr>
          <w:color w:val="000000"/>
          <w:sz w:val="28"/>
          <w:szCs w:val="28"/>
        </w:rPr>
        <w:t xml:space="preserve"> Красная книга Иркутской области – Улан-Удэ, 2020.</w:t>
      </w:r>
    </w:p>
    <w:p w:rsidR="002B6DE3" w:rsidRPr="0037202B" w:rsidRDefault="002B6DE3" w:rsidP="002F4C59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37202B">
        <w:rPr>
          <w:color w:val="000000"/>
          <w:sz w:val="28"/>
          <w:szCs w:val="28"/>
        </w:rPr>
        <w:t> [http:// www.floranimal.ru/]</w:t>
      </w:r>
    </w:p>
    <w:p w:rsidR="002B6DE3" w:rsidRPr="00A742B7" w:rsidRDefault="004C7638" w:rsidP="002F4C59">
      <w:pPr>
        <w:pStyle w:val="a6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ru.wikipedia.org/</w:t>
      </w:r>
      <w:proofErr w:type="spellStart"/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wiki</w:t>
      </w:r>
      <w:proofErr w:type="spellEnd"/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2F4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Красная_книга</w:t>
      </w:r>
      <w:proofErr w:type="spellEnd"/>
    </w:p>
    <w:p w:rsidR="002B6DE3" w:rsidRPr="002F4C59" w:rsidRDefault="002B6DE3" w:rsidP="002F4C5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DE3" w:rsidRPr="002F4C59" w:rsidSect="002F4C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2FE"/>
    <w:multiLevelType w:val="multilevel"/>
    <w:tmpl w:val="57C49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352A72"/>
    <w:multiLevelType w:val="multilevel"/>
    <w:tmpl w:val="0A76C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D7803"/>
    <w:multiLevelType w:val="multilevel"/>
    <w:tmpl w:val="94DE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96835"/>
    <w:multiLevelType w:val="multilevel"/>
    <w:tmpl w:val="31B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D66C8"/>
    <w:multiLevelType w:val="multilevel"/>
    <w:tmpl w:val="B55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5B98"/>
    <w:rsid w:val="00072901"/>
    <w:rsid w:val="000A3E76"/>
    <w:rsid w:val="000E3383"/>
    <w:rsid w:val="00130940"/>
    <w:rsid w:val="001B5B86"/>
    <w:rsid w:val="001C25BB"/>
    <w:rsid w:val="0022016C"/>
    <w:rsid w:val="00294C91"/>
    <w:rsid w:val="00295CD4"/>
    <w:rsid w:val="002B6DE3"/>
    <w:rsid w:val="002F4C59"/>
    <w:rsid w:val="0031388F"/>
    <w:rsid w:val="0037202B"/>
    <w:rsid w:val="00444ACC"/>
    <w:rsid w:val="004C7638"/>
    <w:rsid w:val="00537094"/>
    <w:rsid w:val="00557B14"/>
    <w:rsid w:val="00764A85"/>
    <w:rsid w:val="007A20C7"/>
    <w:rsid w:val="00801507"/>
    <w:rsid w:val="0080296C"/>
    <w:rsid w:val="0084796F"/>
    <w:rsid w:val="0089460B"/>
    <w:rsid w:val="0095190B"/>
    <w:rsid w:val="009B4B12"/>
    <w:rsid w:val="009E3306"/>
    <w:rsid w:val="00A55B98"/>
    <w:rsid w:val="00A742B7"/>
    <w:rsid w:val="00AC1460"/>
    <w:rsid w:val="00B23D6C"/>
    <w:rsid w:val="00C73B7D"/>
    <w:rsid w:val="00CA509D"/>
    <w:rsid w:val="00CB49E2"/>
    <w:rsid w:val="00D109A5"/>
    <w:rsid w:val="00DD4577"/>
    <w:rsid w:val="00E73564"/>
    <w:rsid w:val="00EA7555"/>
    <w:rsid w:val="00F01234"/>
    <w:rsid w:val="00F261C3"/>
    <w:rsid w:val="00F51561"/>
    <w:rsid w:val="00FC7B5E"/>
    <w:rsid w:val="00FE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9D"/>
  </w:style>
  <w:style w:type="paragraph" w:styleId="2">
    <w:name w:val="heading 2"/>
    <w:basedOn w:val="a"/>
    <w:link w:val="20"/>
    <w:uiPriority w:val="9"/>
    <w:qFormat/>
    <w:rsid w:val="00EA7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2901"/>
  </w:style>
  <w:style w:type="paragraph" w:customStyle="1" w:styleId="c0">
    <w:name w:val="c0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901"/>
  </w:style>
  <w:style w:type="paragraph" w:customStyle="1" w:styleId="c13">
    <w:name w:val="c13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2901"/>
  </w:style>
  <w:style w:type="character" w:customStyle="1" w:styleId="c14">
    <w:name w:val="c14"/>
    <w:basedOn w:val="a0"/>
    <w:rsid w:val="00072901"/>
  </w:style>
  <w:style w:type="character" w:customStyle="1" w:styleId="c16">
    <w:name w:val="c16"/>
    <w:basedOn w:val="a0"/>
    <w:rsid w:val="00072901"/>
  </w:style>
  <w:style w:type="character" w:customStyle="1" w:styleId="c8">
    <w:name w:val="c8"/>
    <w:basedOn w:val="a0"/>
    <w:rsid w:val="00072901"/>
  </w:style>
  <w:style w:type="paragraph" w:customStyle="1" w:styleId="c81">
    <w:name w:val="c81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2901"/>
  </w:style>
  <w:style w:type="character" w:customStyle="1" w:styleId="c26">
    <w:name w:val="c26"/>
    <w:basedOn w:val="a0"/>
    <w:rsid w:val="00072901"/>
  </w:style>
  <w:style w:type="character" w:customStyle="1" w:styleId="c9">
    <w:name w:val="c9"/>
    <w:basedOn w:val="a0"/>
    <w:rsid w:val="00072901"/>
  </w:style>
  <w:style w:type="character" w:customStyle="1" w:styleId="c29">
    <w:name w:val="c29"/>
    <w:basedOn w:val="a0"/>
    <w:rsid w:val="00072901"/>
  </w:style>
  <w:style w:type="character" w:styleId="a3">
    <w:name w:val="Hyperlink"/>
    <w:basedOn w:val="a0"/>
    <w:uiPriority w:val="99"/>
    <w:semiHidden/>
    <w:unhideWhenUsed/>
    <w:rsid w:val="00072901"/>
    <w:rPr>
      <w:color w:val="0000FF"/>
      <w:u w:val="single"/>
    </w:rPr>
  </w:style>
  <w:style w:type="character" w:customStyle="1" w:styleId="c12">
    <w:name w:val="c12"/>
    <w:basedOn w:val="a0"/>
    <w:rsid w:val="00072901"/>
  </w:style>
  <w:style w:type="paragraph" w:customStyle="1" w:styleId="c28">
    <w:name w:val="c28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72901"/>
  </w:style>
  <w:style w:type="character" w:customStyle="1" w:styleId="c25">
    <w:name w:val="c25"/>
    <w:basedOn w:val="a0"/>
    <w:rsid w:val="00072901"/>
  </w:style>
  <w:style w:type="character" w:customStyle="1" w:styleId="c3">
    <w:name w:val="c3"/>
    <w:basedOn w:val="a0"/>
    <w:rsid w:val="00072901"/>
  </w:style>
  <w:style w:type="paragraph" w:customStyle="1" w:styleId="c5">
    <w:name w:val="c5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2901"/>
  </w:style>
  <w:style w:type="character" w:customStyle="1" w:styleId="c15">
    <w:name w:val="c15"/>
    <w:basedOn w:val="a0"/>
    <w:rsid w:val="00072901"/>
  </w:style>
  <w:style w:type="paragraph" w:styleId="a4">
    <w:name w:val="Normal (Web)"/>
    <w:basedOn w:val="a"/>
    <w:uiPriority w:val="99"/>
    <w:semiHidden/>
    <w:unhideWhenUsed/>
    <w:rsid w:val="002B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A7555"/>
  </w:style>
  <w:style w:type="character" w:customStyle="1" w:styleId="mw-editsection">
    <w:name w:val="mw-editsection"/>
    <w:basedOn w:val="a0"/>
    <w:rsid w:val="00EA7555"/>
  </w:style>
  <w:style w:type="character" w:customStyle="1" w:styleId="mw-editsection-bracket">
    <w:name w:val="mw-editsection-bracket"/>
    <w:basedOn w:val="a0"/>
    <w:rsid w:val="00EA7555"/>
  </w:style>
  <w:style w:type="character" w:customStyle="1" w:styleId="mw-editsection-divider">
    <w:name w:val="mw-editsection-divider"/>
    <w:basedOn w:val="a0"/>
    <w:rsid w:val="00EA7555"/>
  </w:style>
  <w:style w:type="paragraph" w:styleId="a5">
    <w:name w:val="No Spacing"/>
    <w:uiPriority w:val="1"/>
    <w:qFormat/>
    <w:rsid w:val="00D109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C7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7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72901"/>
  </w:style>
  <w:style w:type="paragraph" w:customStyle="1" w:styleId="c0">
    <w:name w:val="c0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2901"/>
  </w:style>
  <w:style w:type="paragraph" w:customStyle="1" w:styleId="c13">
    <w:name w:val="c13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72901"/>
  </w:style>
  <w:style w:type="character" w:customStyle="1" w:styleId="c14">
    <w:name w:val="c14"/>
    <w:basedOn w:val="a0"/>
    <w:rsid w:val="00072901"/>
  </w:style>
  <w:style w:type="character" w:customStyle="1" w:styleId="c16">
    <w:name w:val="c16"/>
    <w:basedOn w:val="a0"/>
    <w:rsid w:val="00072901"/>
  </w:style>
  <w:style w:type="character" w:customStyle="1" w:styleId="c8">
    <w:name w:val="c8"/>
    <w:basedOn w:val="a0"/>
    <w:rsid w:val="00072901"/>
  </w:style>
  <w:style w:type="paragraph" w:customStyle="1" w:styleId="c81">
    <w:name w:val="c81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72901"/>
  </w:style>
  <w:style w:type="character" w:customStyle="1" w:styleId="c26">
    <w:name w:val="c26"/>
    <w:basedOn w:val="a0"/>
    <w:rsid w:val="00072901"/>
  </w:style>
  <w:style w:type="character" w:customStyle="1" w:styleId="c9">
    <w:name w:val="c9"/>
    <w:basedOn w:val="a0"/>
    <w:rsid w:val="00072901"/>
  </w:style>
  <w:style w:type="character" w:customStyle="1" w:styleId="c29">
    <w:name w:val="c29"/>
    <w:basedOn w:val="a0"/>
    <w:rsid w:val="00072901"/>
  </w:style>
  <w:style w:type="character" w:styleId="a3">
    <w:name w:val="Hyperlink"/>
    <w:basedOn w:val="a0"/>
    <w:uiPriority w:val="99"/>
    <w:semiHidden/>
    <w:unhideWhenUsed/>
    <w:rsid w:val="00072901"/>
    <w:rPr>
      <w:color w:val="0000FF"/>
      <w:u w:val="single"/>
    </w:rPr>
  </w:style>
  <w:style w:type="character" w:customStyle="1" w:styleId="c12">
    <w:name w:val="c12"/>
    <w:basedOn w:val="a0"/>
    <w:rsid w:val="00072901"/>
  </w:style>
  <w:style w:type="paragraph" w:customStyle="1" w:styleId="c28">
    <w:name w:val="c28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072901"/>
  </w:style>
  <w:style w:type="character" w:customStyle="1" w:styleId="c25">
    <w:name w:val="c25"/>
    <w:basedOn w:val="a0"/>
    <w:rsid w:val="00072901"/>
  </w:style>
  <w:style w:type="character" w:customStyle="1" w:styleId="c3">
    <w:name w:val="c3"/>
    <w:basedOn w:val="a0"/>
    <w:rsid w:val="00072901"/>
  </w:style>
  <w:style w:type="paragraph" w:customStyle="1" w:styleId="c5">
    <w:name w:val="c5"/>
    <w:basedOn w:val="a"/>
    <w:rsid w:val="0007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72901"/>
  </w:style>
  <w:style w:type="character" w:customStyle="1" w:styleId="c15">
    <w:name w:val="c15"/>
    <w:basedOn w:val="a0"/>
    <w:rsid w:val="00072901"/>
  </w:style>
  <w:style w:type="paragraph" w:styleId="a4">
    <w:name w:val="Normal (Web)"/>
    <w:basedOn w:val="a"/>
    <w:uiPriority w:val="99"/>
    <w:semiHidden/>
    <w:unhideWhenUsed/>
    <w:rsid w:val="002B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7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A7555"/>
  </w:style>
  <w:style w:type="character" w:customStyle="1" w:styleId="mw-editsection">
    <w:name w:val="mw-editsection"/>
    <w:basedOn w:val="a0"/>
    <w:rsid w:val="00EA7555"/>
  </w:style>
  <w:style w:type="character" w:customStyle="1" w:styleId="mw-editsection-bracket">
    <w:name w:val="mw-editsection-bracket"/>
    <w:basedOn w:val="a0"/>
    <w:rsid w:val="00EA7555"/>
  </w:style>
  <w:style w:type="character" w:customStyle="1" w:styleId="mw-editsection-divider">
    <w:name w:val="mw-editsection-divider"/>
    <w:basedOn w:val="a0"/>
    <w:rsid w:val="00EA7555"/>
  </w:style>
  <w:style w:type="paragraph" w:styleId="a5">
    <w:name w:val="No Spacing"/>
    <w:uiPriority w:val="1"/>
    <w:qFormat/>
    <w:rsid w:val="00D10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30301154825/https:/ru.wikipedia.org/w/index.php?title=%D0%A1%D0%BF%D0%B8%D1%81%D0%BE%D0%BA_%D0%BC%D0%BB%D0%B5%D0%BA%D0%BE%D0%BF%D0%B8%D1%82%D0%B0%D1%8E%D1%89%D0%B8%D1%85,_%D0%B7%D0%B0%D0%BD%D0%B5%D1%81%D1%91%D0%BD%D0%BD%D1%8B%D1%85_%D0%B2_%D0%9A%D1%80%D0%B0%D1%81%D0%BD%D1%83%D1%8E_%D0%BA%D0%BD%D0%B8%D0%B3%D1%83_%D0%98%D1%80%D0%BA%D1%83%D1%82%D1%81%D0%BA%D0%BE%D0%B9_%D0%BE%D0%B1%D0%BB%D0%B0%D1%81%D1%82%D0%B8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b.archive.org/web/20230301154825/https:/ru.wikipedia.org/wiki/%D0%98%D1%80%D0%BA%D1%83%D1%82%D1%81%D0%BA%D0%B0%D1%8F_%D0%BE%D0%B1%D0%BB%D0%B0%D1%81%D1%82%D1%8C" TargetMode="External"/><Relationship Id="rId12" Type="http://schemas.openxmlformats.org/officeDocument/2006/relationships/hyperlink" Target="https://web.archive.org/web/20230301154825/https:/ru.wikipedia.org/w/index.php?title=%D0%A1%D0%BF%D0%B8%D1%81%D0%BE%D0%BA_%D0%B3%D1%80%D0%B8%D0%B1%D0%BE%D0%B2,_%D0%BB%D0%B8%D1%88%D0%B0%D0%B9%D0%BD%D0%B8%D0%BA%D0%BE%D0%B2,_%D0%BC%D1%85%D0%BE%D0%B2,_%D0%BF%D0%BB%D0%B0%D1%83%D0%BD%D0%BE%D0%B2_%D0%B8_%D0%BF%D0%B0%D0%BF%D0%BE%D1%80%D1%82%D0%BD%D0%B8%D0%BA%D0%BE%D0%B2,_%D0%B7%D0%B0%D0%BD%D0%B5%D1%81%D1%91%D0%BD%D0%BD%D1%8B%D1%85_%D0%B2_%D0%9A%D1%80%D0%B0%D1%81%D0%BD%D1%83%D1%8E_%D0%BA%D0%BD%D0%B8%D0%B3%D1%83_%D0%98%D1%80%D0%BA%D1%83%D1%82%D1%81%D0%BA%D0%BE%D0%B9_%D0%BE%D0%B1%D0%BB%D0%B0%D1%81%D1%82%D0%B8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archive.org/web/20230301154825/https:/ru.wikipedia.org/w/index.php?title=%D0%A1%D0%BF%D0%B8%D1%81%D0%BE%D0%BA_%D1%80%D0%B0%D1%81%D1%82%D0%B5%D0%BD%D0%B8%D0%B9,_%D0%B7%D0%B0%D0%BD%D0%B5%D1%81%D1%91%D0%BD%D0%BD%D1%8B%D1%85_%D0%B2_%D0%9A%D1%80%D0%B0%D1%81%D0%BD%D1%83%D1%8E_%D0%BA%D0%BD%D0%B8%D0%B3%D1%83_%D0%98%D1%80%D0%BA%D1%83%D1%82%D1%81%D0%BA%D0%BE%D0%B9_%D0%BE%D0%B1%D0%BB%D0%B0%D1%81%D1%82%D0%B8&amp;action=edit&amp;redlink=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eb.archive.org/web/20230301154825/https:/ru.wikipedia.org/w/index.php?title=%D0%A1%D0%BF%D0%B8%D1%81%D0%BE%D0%BA_%D0%B1%D0%B5%D1%81%D0%BF%D0%BE%D0%B7%D0%B2%D0%BE%D0%BD%D0%BE%D1%87%D0%BD%D1%8B%D1%85,_%D0%B7%D0%B0%D0%BD%D0%B5%D1%81%D1%91%D0%BD%D0%BD%D1%8B%D1%85_%D0%B2_%D0%9A%D1%80%D0%B0%D1%81%D0%BD%D1%83%D1%8E_%D0%BA%D0%BD%D0%B8%D0%B3%D1%83_%D0%98%D1%80%D0%BA%D1%83%D1%82%D1%81%D0%BA%D0%BE%D0%B9_%D0%BE%D0%B1%D0%BB%D0%B0%D1%81%D1%82%D0%B8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.archive.org/web/20230301154825/https:/ru.wikipedia.org/w/index.php?title=%D0%A1%D0%BF%D0%B8%D1%81%D0%BE%D0%BA_%D0%BF%D1%82%D0%B8%D1%86,_%D0%B7%D0%B0%D0%BD%D0%B5%D1%81%D1%91%D0%BD%D0%BD%D1%8B%D1%85_%D0%B2_%D0%9A%D1%80%D0%B0%D1%81%D0%BD%D1%83%D1%8E_%D0%BA%D0%BD%D0%B8%D0%B3%D1%83_%D0%98%D1%80%D0%BA%D1%83%D1%82%D1%81%D0%BA%D0%BE%D0%B9_%D0%BE%D0%B1%D0%BB%D0%B0%D1%81%D1%82%D0%B8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FFCD-C55F-4625-8E7C-64EA6040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11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2024-03-05T05:05:00Z</dcterms:created>
  <dcterms:modified xsi:type="dcterms:W3CDTF">2024-09-25T04:12:00Z</dcterms:modified>
</cp:coreProperties>
</file>