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43" w:rsidRDefault="00ED39F4" w:rsidP="00C859A1">
      <w:pPr>
        <w:pStyle w:val="a3"/>
        <w:tabs>
          <w:tab w:val="left" w:pos="3256"/>
          <w:tab w:val="left" w:pos="5299"/>
          <w:tab w:val="center" w:pos="7286"/>
          <w:tab w:val="left" w:pos="12798"/>
        </w:tabs>
        <w:spacing w:before="30"/>
        <w:jc w:val="center"/>
        <w:rPr>
          <w:b w:val="0"/>
          <w:sz w:val="18"/>
        </w:rPr>
      </w:pPr>
      <w:r>
        <w:rPr>
          <w:b w:val="0"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710pt;margin-top:1.1pt;width:44.2pt;height:16.35pt;z-index:15728640;mso-position-horizontal-relative:page" fillcolor="#fff1cc" strokeweight=".84pt">
            <v:textbox style="mso-next-textbox:#docshape1" inset="0,0,0,0">
              <w:txbxContent>
                <w:p w:rsidR="00F07F43" w:rsidRDefault="00C859A1">
                  <w:pPr>
                    <w:spacing w:before="66"/>
                    <w:ind w:left="259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pacing w:val="-4"/>
                      <w:sz w:val="18"/>
                    </w:rPr>
                    <w:t>2025</w:t>
                  </w:r>
                  <w:r w:rsidR="009535B1">
                    <w:rPr>
                      <w:color w:val="000000"/>
                      <w:spacing w:val="-4"/>
                      <w:sz w:val="18"/>
                    </w:rPr>
                    <w:t>г.</w:t>
                  </w:r>
                </w:p>
              </w:txbxContent>
            </v:textbox>
            <w10:wrap anchorx="page"/>
          </v:shape>
        </w:pict>
      </w:r>
      <w:r>
        <w:rPr>
          <w:b w:val="0"/>
          <w:sz w:val="18"/>
        </w:rPr>
        <w:pict>
          <v:shape id="docshape2" o:spid="_x0000_s1026" type="#_x0000_t202" style="position:absolute;left:0;text-align:left;margin-left:91.65pt;margin-top:1.1pt;width:198.75pt;height:16.35pt;z-index:-16237056;mso-position-horizontal-relative:page" fillcolor="#fff1cc" strokeweight=".84pt">
            <v:textbox style="mso-next-textbox:#docshape2" inset="0,0,0,0">
              <w:txbxContent>
                <w:p w:rsidR="00F07F43" w:rsidRDefault="00C859A1">
                  <w:pPr>
                    <w:spacing w:before="66"/>
                    <w:ind w:left="15"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МБОУ Зонская СОШ</w:t>
                  </w:r>
                </w:p>
              </w:txbxContent>
            </v:textbox>
            <w10:wrap anchorx="page"/>
          </v:shape>
        </w:pict>
      </w:r>
      <w:r w:rsidR="009C3205">
        <w:t>Календарь</w:t>
      </w:r>
      <w:r w:rsidR="00A55651">
        <w:t xml:space="preserve"> </w:t>
      </w:r>
      <w:r w:rsidR="009C3205">
        <w:t>питания</w:t>
      </w:r>
      <w:r w:rsidR="00A55651">
        <w:t xml:space="preserve"> </w:t>
      </w:r>
      <w:r w:rsidR="009C3205">
        <w:t>2024-2025</w:t>
      </w:r>
      <w:r w:rsidR="00A55651">
        <w:t xml:space="preserve"> </w:t>
      </w:r>
      <w:r w:rsidR="009C3205">
        <w:t>учебный</w:t>
      </w:r>
      <w:r w:rsidR="00A55651">
        <w:t xml:space="preserve"> </w:t>
      </w:r>
      <w:r w:rsidR="009C3205">
        <w:rPr>
          <w:spacing w:val="-5"/>
        </w:rPr>
        <w:t>год</w:t>
      </w:r>
    </w:p>
    <w:p w:rsidR="00F07F43" w:rsidRDefault="00F07F43">
      <w:pPr>
        <w:spacing w:before="22"/>
        <w:rPr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02"/>
        <w:gridCol w:w="442"/>
        <w:gridCol w:w="442"/>
        <w:gridCol w:w="442"/>
        <w:gridCol w:w="443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3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F07F43">
        <w:trPr>
          <w:trHeight w:val="242"/>
        </w:trPr>
        <w:tc>
          <w:tcPr>
            <w:tcW w:w="802" w:type="dxa"/>
          </w:tcPr>
          <w:p w:rsidR="00F07F43" w:rsidRDefault="009C3205"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2"/>
                <w:sz w:val="18"/>
              </w:rPr>
              <w:t>Месяц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43" w:type="dxa"/>
          </w:tcPr>
          <w:p w:rsidR="00F07F43" w:rsidRDefault="009C3205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10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43" w:type="dxa"/>
          </w:tcPr>
          <w:p w:rsidR="00F07F43" w:rsidRDefault="009C3205">
            <w:pPr>
              <w:pStyle w:val="TableParagraph"/>
              <w:ind w:left="28" w:right="12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17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18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19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19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2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21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21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23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23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42" w:type="dxa"/>
          </w:tcPr>
          <w:p w:rsidR="00F07F43" w:rsidRDefault="009C3205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</w:tr>
      <w:tr w:rsidR="00F07F43">
        <w:trPr>
          <w:trHeight w:val="241"/>
        </w:trPr>
        <w:tc>
          <w:tcPr>
            <w:tcW w:w="802" w:type="dxa"/>
          </w:tcPr>
          <w:p w:rsidR="00F07F43" w:rsidRDefault="009C3205">
            <w:pPr>
              <w:pStyle w:val="TableParagraph"/>
              <w:ind w:left="34" w:right="1"/>
              <w:rPr>
                <w:sz w:val="18"/>
              </w:rPr>
            </w:pPr>
            <w:r>
              <w:rPr>
                <w:spacing w:val="-2"/>
                <w:sz w:val="18"/>
              </w:rPr>
              <w:t>сентябрь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43" w:type="dxa"/>
            <w:shd w:val="clear" w:color="auto" w:fill="FFF1CC"/>
          </w:tcPr>
          <w:p w:rsidR="00F07F43" w:rsidRDefault="009C3205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8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0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43" w:type="dxa"/>
            <w:shd w:val="clear" w:color="auto" w:fill="FFF1CC"/>
          </w:tcPr>
          <w:p w:rsidR="00F07F43" w:rsidRDefault="009C3205">
            <w:pPr>
              <w:pStyle w:val="TableParagraph"/>
              <w:ind w:left="28" w:right="12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9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9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0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1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1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42" w:type="dxa"/>
            <w:shd w:val="clear" w:color="auto" w:fill="D9D9D9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07F43">
        <w:trPr>
          <w:trHeight w:val="241"/>
        </w:trPr>
        <w:tc>
          <w:tcPr>
            <w:tcW w:w="802" w:type="dxa"/>
          </w:tcPr>
          <w:p w:rsidR="00F07F43" w:rsidRDefault="009C3205">
            <w:pPr>
              <w:pStyle w:val="TableParagraph"/>
              <w:ind w:left="34" w:right="1"/>
              <w:rPr>
                <w:sz w:val="18"/>
              </w:rPr>
            </w:pPr>
            <w:r>
              <w:rPr>
                <w:spacing w:val="-2"/>
                <w:sz w:val="18"/>
              </w:rPr>
              <w:t>октябрь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43" w:type="dxa"/>
            <w:shd w:val="clear" w:color="auto" w:fill="FFF1CC"/>
          </w:tcPr>
          <w:p w:rsidR="00F07F43" w:rsidRDefault="009C3205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8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43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7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8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9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9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0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F0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F0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F0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F0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07F43">
        <w:trPr>
          <w:trHeight w:val="241"/>
        </w:trPr>
        <w:tc>
          <w:tcPr>
            <w:tcW w:w="802" w:type="dxa"/>
          </w:tcPr>
          <w:p w:rsidR="00F07F43" w:rsidRDefault="009C3205">
            <w:pPr>
              <w:pStyle w:val="TableParagraph"/>
              <w:ind w:left="34" w:right="1"/>
              <w:rPr>
                <w:sz w:val="18"/>
              </w:rPr>
            </w:pPr>
            <w:r>
              <w:rPr>
                <w:spacing w:val="-2"/>
                <w:sz w:val="18"/>
              </w:rPr>
              <w:t>ноябрь</w:t>
            </w:r>
          </w:p>
        </w:tc>
        <w:tc>
          <w:tcPr>
            <w:tcW w:w="442" w:type="dxa"/>
            <w:shd w:val="clear" w:color="auto" w:fill="FFFF0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shd w:val="clear" w:color="auto" w:fill="FF808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0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43" w:type="dxa"/>
            <w:shd w:val="clear" w:color="auto" w:fill="FFF1CC"/>
          </w:tcPr>
          <w:p w:rsidR="00F07F43" w:rsidRDefault="009C3205">
            <w:pPr>
              <w:pStyle w:val="TableParagraph"/>
              <w:ind w:left="28" w:right="12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7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8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1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1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3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D9D9D9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07F43">
        <w:trPr>
          <w:trHeight w:val="241"/>
        </w:trPr>
        <w:tc>
          <w:tcPr>
            <w:tcW w:w="802" w:type="dxa"/>
          </w:tcPr>
          <w:p w:rsidR="00F07F43" w:rsidRDefault="009C3205">
            <w:pPr>
              <w:pStyle w:val="TableParagraph"/>
              <w:ind w:left="34" w:right="1"/>
              <w:rPr>
                <w:sz w:val="18"/>
              </w:rPr>
            </w:pPr>
            <w:r>
              <w:rPr>
                <w:spacing w:val="-2"/>
                <w:sz w:val="18"/>
              </w:rPr>
              <w:t>декабрь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43" w:type="dxa"/>
            <w:shd w:val="clear" w:color="auto" w:fill="FFF1CC"/>
          </w:tcPr>
          <w:p w:rsidR="00F07F43" w:rsidRDefault="009C3205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8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0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43" w:type="dxa"/>
            <w:shd w:val="clear" w:color="auto" w:fill="FFF1CC"/>
          </w:tcPr>
          <w:p w:rsidR="00F07F43" w:rsidRDefault="009C3205">
            <w:pPr>
              <w:pStyle w:val="TableParagraph"/>
              <w:ind w:left="28" w:right="12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9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9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0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1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1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42" w:type="dxa"/>
            <w:shd w:val="clear" w:color="auto" w:fill="FF808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808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808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07F43">
        <w:trPr>
          <w:trHeight w:val="241"/>
        </w:trPr>
        <w:tc>
          <w:tcPr>
            <w:tcW w:w="802" w:type="dxa"/>
          </w:tcPr>
          <w:p w:rsidR="00F07F43" w:rsidRDefault="009C3205">
            <w:pPr>
              <w:pStyle w:val="TableParagraph"/>
              <w:ind w:left="34" w:right="1"/>
              <w:rPr>
                <w:sz w:val="18"/>
              </w:rPr>
            </w:pPr>
            <w:r>
              <w:rPr>
                <w:spacing w:val="-2"/>
                <w:sz w:val="18"/>
              </w:rPr>
              <w:t>январь</w:t>
            </w:r>
          </w:p>
        </w:tc>
        <w:tc>
          <w:tcPr>
            <w:tcW w:w="442" w:type="dxa"/>
            <w:shd w:val="clear" w:color="auto" w:fill="FF808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808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808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shd w:val="clear" w:color="auto" w:fill="FF808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808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808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808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808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0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7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8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9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9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3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3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F07F43">
        <w:trPr>
          <w:trHeight w:val="241"/>
        </w:trPr>
        <w:tc>
          <w:tcPr>
            <w:tcW w:w="802" w:type="dxa"/>
          </w:tcPr>
          <w:p w:rsidR="00F07F43" w:rsidRDefault="009C3205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февраль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43" w:type="dxa"/>
            <w:shd w:val="clear" w:color="auto" w:fill="FFF1CC"/>
          </w:tcPr>
          <w:p w:rsidR="00F07F43" w:rsidRDefault="009C3205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43" w:type="dxa"/>
            <w:shd w:val="clear" w:color="auto" w:fill="FFF1CC"/>
          </w:tcPr>
          <w:p w:rsidR="00F07F43" w:rsidRDefault="009C3205">
            <w:pPr>
              <w:pStyle w:val="TableParagraph"/>
              <w:ind w:left="28" w:right="12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7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9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0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1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1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42" w:type="dxa"/>
            <w:shd w:val="clear" w:color="auto" w:fill="D9D9D9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D9D9D9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D9D9D9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07F43">
        <w:trPr>
          <w:trHeight w:val="241"/>
        </w:trPr>
        <w:tc>
          <w:tcPr>
            <w:tcW w:w="802" w:type="dxa"/>
          </w:tcPr>
          <w:p w:rsidR="00F07F43" w:rsidRDefault="009C3205">
            <w:pPr>
              <w:pStyle w:val="TableParagraph"/>
              <w:ind w:left="34" w:right="4"/>
              <w:rPr>
                <w:sz w:val="18"/>
              </w:rPr>
            </w:pPr>
            <w:r>
              <w:rPr>
                <w:spacing w:val="-4"/>
                <w:sz w:val="18"/>
              </w:rPr>
              <w:t>март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43" w:type="dxa"/>
            <w:shd w:val="clear" w:color="auto" w:fill="FFF1CC"/>
          </w:tcPr>
          <w:p w:rsidR="00F07F43" w:rsidRDefault="009C3205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43" w:type="dxa"/>
            <w:shd w:val="clear" w:color="auto" w:fill="FFF1CC"/>
          </w:tcPr>
          <w:p w:rsidR="00F07F43" w:rsidRDefault="009C3205">
            <w:pPr>
              <w:pStyle w:val="TableParagraph"/>
              <w:ind w:left="28" w:right="12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7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F0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F0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F0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F0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F0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07F43">
        <w:trPr>
          <w:trHeight w:val="241"/>
        </w:trPr>
        <w:tc>
          <w:tcPr>
            <w:tcW w:w="802" w:type="dxa"/>
          </w:tcPr>
          <w:p w:rsidR="00F07F43" w:rsidRDefault="009C3205">
            <w:pPr>
              <w:pStyle w:val="TableParagraph"/>
              <w:ind w:left="34" w:right="1"/>
              <w:rPr>
                <w:sz w:val="18"/>
              </w:rPr>
            </w:pPr>
            <w:r>
              <w:rPr>
                <w:spacing w:val="-2"/>
                <w:sz w:val="18"/>
              </w:rPr>
              <w:t>апрель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43" w:type="dxa"/>
            <w:shd w:val="clear" w:color="auto" w:fill="FFF1CC"/>
          </w:tcPr>
          <w:p w:rsidR="00F07F43" w:rsidRDefault="009C3205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8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43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7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8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9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9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0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42" w:type="dxa"/>
            <w:shd w:val="clear" w:color="auto" w:fill="D9D9D9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07F43">
        <w:trPr>
          <w:trHeight w:val="241"/>
        </w:trPr>
        <w:tc>
          <w:tcPr>
            <w:tcW w:w="802" w:type="dxa"/>
          </w:tcPr>
          <w:p w:rsidR="00F07F43" w:rsidRDefault="009C3205"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май</w:t>
            </w:r>
          </w:p>
        </w:tc>
        <w:tc>
          <w:tcPr>
            <w:tcW w:w="442" w:type="dxa"/>
            <w:shd w:val="clear" w:color="auto" w:fill="FF808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808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42" w:type="dxa"/>
            <w:shd w:val="clear" w:color="auto" w:fill="FF808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8080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0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shd w:val="clear" w:color="auto" w:fill="FFF1CC"/>
          </w:tcPr>
          <w:p w:rsidR="00F07F43" w:rsidRDefault="009C3205">
            <w:pPr>
              <w:pStyle w:val="TableParagraph"/>
              <w:ind w:left="28" w:right="12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7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8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19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42" w:type="dxa"/>
            <w:shd w:val="clear" w:color="auto" w:fill="FFF1CC"/>
          </w:tcPr>
          <w:p w:rsidR="00F07F43" w:rsidRDefault="009C3205">
            <w:pPr>
              <w:pStyle w:val="TableParagraph"/>
              <w:ind w:right="2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42" w:type="dxa"/>
            <w:shd w:val="clear" w:color="auto" w:fill="F4AF84"/>
          </w:tcPr>
          <w:p w:rsidR="00F07F43" w:rsidRDefault="00F07F4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:rsidR="009C3205" w:rsidRDefault="009C3205"/>
    <w:sectPr w:rsidR="009C3205" w:rsidSect="00F07F43">
      <w:type w:val="continuous"/>
      <w:pgSz w:w="16840" w:h="11910" w:orient="landscape"/>
      <w:pgMar w:top="1060" w:right="127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7F43"/>
    <w:rsid w:val="000A2901"/>
    <w:rsid w:val="00606101"/>
    <w:rsid w:val="009535B1"/>
    <w:rsid w:val="009C3205"/>
    <w:rsid w:val="009E3A9E"/>
    <w:rsid w:val="00A55651"/>
    <w:rsid w:val="00C859A1"/>
    <w:rsid w:val="00ED39F4"/>
    <w:rsid w:val="00F0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F43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F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7F43"/>
    <w:pPr>
      <w:spacing w:before="22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F07F43"/>
  </w:style>
  <w:style w:type="paragraph" w:customStyle="1" w:styleId="TableParagraph">
    <w:name w:val="Table Paragraph"/>
    <w:basedOn w:val="a"/>
    <w:uiPriority w:val="1"/>
    <w:qFormat/>
    <w:rsid w:val="00F07F43"/>
    <w:pPr>
      <w:spacing w:before="12" w:line="210" w:lineRule="exact"/>
      <w:ind w:left="3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user</cp:lastModifiedBy>
  <cp:revision>5</cp:revision>
  <dcterms:created xsi:type="dcterms:W3CDTF">2025-01-14T07:34:00Z</dcterms:created>
  <dcterms:modified xsi:type="dcterms:W3CDTF">2025-01-16T04:41:00Z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Excel® 2016</vt:lpwstr>
  </property>
</Properties>
</file>